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821" w:rsidRPr="001326B7" w:rsidRDefault="00FD713D" w:rsidP="00204821">
      <w:pPr>
        <w:spacing w:after="0" w:line="240" w:lineRule="auto"/>
        <w:ind w:left="6067"/>
        <w:jc w:val="right"/>
        <w:rPr>
          <w:rFonts w:ascii="Times New Roman" w:eastAsia="Times New Roman" w:hAnsi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Додаток </w:t>
      </w:r>
    </w:p>
    <w:p w:rsidR="00204821" w:rsidRPr="001326B7" w:rsidRDefault="00204821" w:rsidP="0020482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</w:p>
    <w:p w:rsidR="00354000" w:rsidRDefault="00354000" w:rsidP="0035400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>ЗАТВЕРДЖЕНО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</w:p>
    <w:p w:rsidR="00354000" w:rsidRDefault="00354000" w:rsidP="0035400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Рішенням Кремінської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</w:p>
    <w:p w:rsidR="00354000" w:rsidRDefault="00354000" w:rsidP="003540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                                                                                 міської ради      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</w:p>
    <w:p w:rsidR="00354000" w:rsidRDefault="00354000" w:rsidP="00354000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8"/>
          <w:szCs w:val="28"/>
          <w:u w:val="single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____________ _____р. № </w:t>
      </w:r>
      <w:r>
        <w:rPr>
          <w:rFonts w:ascii="Times New Roman" w:eastAsia="Times New Roman" w:hAnsi="Times New Roman"/>
          <w:sz w:val="28"/>
          <w:szCs w:val="28"/>
          <w:u w:val="single"/>
          <w:lang w:val="uk-UA" w:eastAsia="uk-UA"/>
        </w:rPr>
        <w:tab/>
      </w:r>
    </w:p>
    <w:p w:rsidR="00204821" w:rsidRDefault="00204821" w:rsidP="00E65C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04821" w:rsidRDefault="00204821" w:rsidP="00E65C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04821" w:rsidRDefault="00204821" w:rsidP="00E65C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04821" w:rsidRDefault="00204821" w:rsidP="00E65C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65CAB" w:rsidRPr="00440890" w:rsidRDefault="00E65CAB" w:rsidP="00E65C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40890">
        <w:rPr>
          <w:rFonts w:ascii="Times New Roman" w:hAnsi="Times New Roman"/>
          <w:b/>
          <w:sz w:val="28"/>
          <w:szCs w:val="28"/>
          <w:lang w:val="uk-UA"/>
        </w:rPr>
        <w:t>ІНФОРМАЦІЙНА КАРТКА АДМІНІСТРАТИВНОЇ ПОСЛУГИ</w:t>
      </w:r>
    </w:p>
    <w:p w:rsidR="00E65CAB" w:rsidRPr="00440890" w:rsidRDefault="00E65CAB" w:rsidP="00E65CA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val="uk-UA"/>
        </w:rPr>
      </w:pPr>
    </w:p>
    <w:p w:rsidR="00E65CAB" w:rsidRPr="00440890" w:rsidRDefault="00E65CAB" w:rsidP="00E65C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Видача </w:t>
      </w:r>
      <w:r w:rsidRPr="00440890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будівельного  паспорту забудови земельної ділянки </w:t>
      </w:r>
    </w:p>
    <w:p w:rsidR="00E65CAB" w:rsidRPr="00973D96" w:rsidRDefault="00E65CAB" w:rsidP="00E65CA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val="uk-UA"/>
        </w:rPr>
      </w:pPr>
      <w:r w:rsidRPr="00440890">
        <w:rPr>
          <w:rFonts w:ascii="Times New Roman" w:hAnsi="Times New Roman"/>
          <w:sz w:val="28"/>
          <w:szCs w:val="28"/>
          <w:u w:val="single"/>
          <w:lang w:val="uk-UA"/>
        </w:rPr>
        <w:t>(назва адміністратив</w:t>
      </w:r>
      <w:r w:rsidRPr="00973D96">
        <w:rPr>
          <w:rFonts w:ascii="Times New Roman" w:hAnsi="Times New Roman"/>
          <w:sz w:val="28"/>
          <w:szCs w:val="28"/>
          <w:u w:val="single"/>
          <w:lang w:val="uk-UA"/>
        </w:rPr>
        <w:t>ної послуги)</w:t>
      </w:r>
    </w:p>
    <w:p w:rsidR="00E65CAB" w:rsidRPr="00973D96" w:rsidRDefault="00E65CAB" w:rsidP="00E65CA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354000" w:rsidRDefault="000909BC" w:rsidP="00E65C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sz w:val="28"/>
          <w:szCs w:val="28"/>
          <w:u w:val="single"/>
          <w:lang w:val="uk-UA"/>
        </w:rPr>
        <w:t>Сектор архітектури та містобудування</w:t>
      </w:r>
      <w:r w:rsidR="00E65CA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E65CAB" w:rsidRPr="009F05D7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Кремінської </w:t>
      </w:r>
      <w:r w:rsidR="00354000">
        <w:rPr>
          <w:rFonts w:ascii="Times New Roman" w:hAnsi="Times New Roman"/>
          <w:b/>
          <w:sz w:val="28"/>
          <w:szCs w:val="28"/>
          <w:u w:val="single"/>
          <w:lang w:val="uk-UA"/>
        </w:rPr>
        <w:t>міської ради</w:t>
      </w:r>
    </w:p>
    <w:p w:rsidR="00E65CAB" w:rsidRPr="009F05D7" w:rsidRDefault="00E65CAB" w:rsidP="00E65CA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val="uk-UA"/>
        </w:rPr>
      </w:pPr>
      <w:r w:rsidRPr="009F05D7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Pr="009F05D7">
        <w:rPr>
          <w:rFonts w:ascii="Times New Roman" w:hAnsi="Times New Roman"/>
          <w:sz w:val="28"/>
          <w:szCs w:val="28"/>
          <w:u w:val="single"/>
          <w:lang w:val="uk-UA"/>
        </w:rPr>
        <w:t>(найменування суб’єкта надання адміністративної послуги)</w:t>
      </w:r>
    </w:p>
    <w:p w:rsidR="00E65CAB" w:rsidRPr="009F05D7" w:rsidRDefault="00E65CAB" w:rsidP="00E65CA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val="uk-UA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4"/>
        <w:gridCol w:w="242"/>
        <w:gridCol w:w="3365"/>
        <w:gridCol w:w="5606"/>
      </w:tblGrid>
      <w:tr w:rsidR="00E65CAB" w:rsidRPr="009F05D7" w:rsidTr="00845905">
        <w:trPr>
          <w:trHeight w:val="441"/>
        </w:trPr>
        <w:tc>
          <w:tcPr>
            <w:tcW w:w="9747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5CAB" w:rsidRPr="009F05D7" w:rsidRDefault="00E65CAB" w:rsidP="008459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Інформація про суб’єкта надання адміністративної послуги</w:t>
            </w:r>
          </w:p>
        </w:tc>
      </w:tr>
      <w:tr w:rsidR="00E65CAB" w:rsidRPr="009F05D7" w:rsidTr="00845905">
        <w:tc>
          <w:tcPr>
            <w:tcW w:w="4141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E65CAB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>Найменування  центру  надання</w:t>
            </w:r>
          </w:p>
          <w:p w:rsidR="00E65CAB" w:rsidRPr="009F05D7" w:rsidRDefault="00E65CAB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>адміністративної  послуги, в  якому  здійснюється  обслуговування  суб’єкта  звернення</w:t>
            </w:r>
          </w:p>
        </w:tc>
        <w:tc>
          <w:tcPr>
            <w:tcW w:w="56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4E50D5" w:rsidP="000909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Управління «</w:t>
            </w:r>
            <w:r w:rsidR="00E65CAB" w:rsidRPr="009F05D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Центр надання адміністративних </w:t>
            </w:r>
            <w:r w:rsidR="00354000">
              <w:rPr>
                <w:rFonts w:ascii="Times New Roman" w:hAnsi="Times New Roman"/>
                <w:sz w:val="28"/>
                <w:szCs w:val="28"/>
                <w:lang w:val="uk-UA"/>
              </w:rPr>
              <w:t>послуг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="0035400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0909BC">
              <w:rPr>
                <w:rFonts w:ascii="Times New Roman" w:hAnsi="Times New Roman"/>
                <w:sz w:val="28"/>
                <w:szCs w:val="28"/>
                <w:lang w:val="uk-UA"/>
              </w:rPr>
              <w:t>Кремінської міської ради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Луганської області</w:t>
            </w:r>
            <w:bookmarkStart w:id="0" w:name="_GoBack"/>
            <w:bookmarkEnd w:id="0"/>
          </w:p>
        </w:tc>
      </w:tr>
      <w:tr w:rsidR="00E65CAB" w:rsidRPr="009F05D7" w:rsidTr="00845905">
        <w:tc>
          <w:tcPr>
            <w:tcW w:w="5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E65CAB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3607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E65CAB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>Місцезнаходження  центра надання адміністративної послуги</w:t>
            </w:r>
          </w:p>
        </w:tc>
        <w:tc>
          <w:tcPr>
            <w:tcW w:w="56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E65CAB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92905, Луганська обл., м. Кремінна, </w:t>
            </w:r>
          </w:p>
          <w:p w:rsidR="00E65CAB" w:rsidRPr="009F05D7" w:rsidRDefault="00354000" w:rsidP="003540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просп</w:t>
            </w:r>
            <w:r w:rsidR="00E65CAB" w:rsidRPr="009F05D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Дружби</w:t>
            </w:r>
            <w:r w:rsidR="00E65CAB" w:rsidRPr="009F05D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E65CAB" w:rsidRPr="009F05D7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</w:tr>
      <w:tr w:rsidR="00E65CAB" w:rsidRPr="009F05D7" w:rsidTr="00845905">
        <w:tc>
          <w:tcPr>
            <w:tcW w:w="5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E65CAB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3607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E65CAB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6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000" w:rsidRPr="00354000" w:rsidRDefault="00354000" w:rsidP="00354000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Понеділок 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>-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з 08.00 год. до 17.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>00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год.</w:t>
            </w:r>
          </w:p>
          <w:p w:rsidR="00354000" w:rsidRPr="00354000" w:rsidRDefault="00354000" w:rsidP="00354000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Вівторок  -  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з 08.00 год. до 17.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>00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год.</w:t>
            </w:r>
          </w:p>
          <w:p w:rsidR="00354000" w:rsidRPr="00354000" w:rsidRDefault="00354000" w:rsidP="00354000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Середа  -      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з 08.00 год. до 20.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>00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год.</w:t>
            </w:r>
          </w:p>
          <w:p w:rsidR="00354000" w:rsidRPr="00354000" w:rsidRDefault="00354000" w:rsidP="00354000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Четвер -       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з 08.00 год. до 17.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>00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год.</w:t>
            </w:r>
          </w:p>
          <w:p w:rsidR="00354000" w:rsidRPr="00354000" w:rsidRDefault="00354000" w:rsidP="00354000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П’ятниця – 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 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з 08.00 год. до 16.00 год.</w:t>
            </w:r>
          </w:p>
          <w:p w:rsidR="00354000" w:rsidRPr="00354000" w:rsidRDefault="00354000" w:rsidP="00354000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>Без перерви на обід</w:t>
            </w:r>
          </w:p>
          <w:p w:rsidR="00E65CAB" w:rsidRPr="009F05D7" w:rsidRDefault="00354000" w:rsidP="003540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54000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Вихідні дні – субота, неділя</w:t>
            </w:r>
          </w:p>
        </w:tc>
      </w:tr>
      <w:tr w:rsidR="00E65CAB" w:rsidRPr="004E50D5" w:rsidTr="00845905">
        <w:tc>
          <w:tcPr>
            <w:tcW w:w="5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E65CAB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3607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E65CAB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>Телефон/факс (довідки), адреса електронної пошти та веб-сайт центру надання адміністративної послуги</w:t>
            </w:r>
          </w:p>
        </w:tc>
        <w:tc>
          <w:tcPr>
            <w:tcW w:w="56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000" w:rsidRPr="00354000" w:rsidRDefault="00E857D0" w:rsidP="00354000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bdr w:val="none" w:sz="0" w:space="0" w:color="auto" w:frame="1"/>
                <w:shd w:val="clear" w:color="auto" w:fill="FBFBFB"/>
                <w:lang w:val="uk-UA"/>
              </w:rPr>
              <w:t>т</w:t>
            </w:r>
            <w:r w:rsidR="00354000" w:rsidRPr="00354000">
              <w:rPr>
                <w:color w:val="000000"/>
                <w:sz w:val="28"/>
                <w:szCs w:val="28"/>
                <w:bdr w:val="none" w:sz="0" w:space="0" w:color="auto" w:frame="1"/>
                <w:shd w:val="clear" w:color="auto" w:fill="FBFBFB"/>
                <w:lang w:val="uk-UA"/>
              </w:rPr>
              <w:t xml:space="preserve">елефон </w:t>
            </w:r>
            <w:r w:rsidR="00354000" w:rsidRPr="00354000">
              <w:rPr>
                <w:sz w:val="28"/>
                <w:szCs w:val="28"/>
                <w:lang w:val="uk-UA"/>
              </w:rPr>
              <w:t>(06454) 2-16-43; моб. 066 000 22 01</w:t>
            </w:r>
          </w:p>
          <w:p w:rsidR="00354000" w:rsidRPr="00354000" w:rsidRDefault="00354000" w:rsidP="00354000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354000">
              <w:rPr>
                <w:sz w:val="28"/>
                <w:szCs w:val="28"/>
                <w:bdr w:val="none" w:sz="0" w:space="0" w:color="auto" w:frame="1"/>
                <w:lang w:val="de-DE"/>
              </w:rPr>
              <w:t>e-mail: </w:t>
            </w:r>
            <w:r w:rsidRPr="00354000">
              <w:rPr>
                <w:sz w:val="28"/>
                <w:szCs w:val="28"/>
                <w:bdr w:val="none" w:sz="0" w:space="0" w:color="auto" w:frame="1"/>
                <w:lang w:val="en-US"/>
              </w:rPr>
              <w:t>cnap</w:t>
            </w:r>
            <w:r w:rsidRPr="00354000">
              <w:rPr>
                <w:sz w:val="28"/>
                <w:szCs w:val="28"/>
                <w:bdr w:val="none" w:sz="0" w:space="0" w:color="auto" w:frame="1"/>
                <w:lang w:val="uk-UA"/>
              </w:rPr>
              <w:t>@</w:t>
            </w:r>
            <w:r w:rsidRPr="00354000">
              <w:rPr>
                <w:sz w:val="28"/>
                <w:szCs w:val="28"/>
                <w:lang w:val="uk-UA"/>
              </w:rPr>
              <w:t xml:space="preserve"> </w:t>
            </w:r>
            <w:r w:rsidRPr="00354000">
              <w:rPr>
                <w:sz w:val="28"/>
                <w:szCs w:val="28"/>
              </w:rPr>
              <w:t>kremrada</w:t>
            </w:r>
            <w:r w:rsidRPr="00354000">
              <w:rPr>
                <w:sz w:val="28"/>
                <w:szCs w:val="28"/>
                <w:lang w:val="uk-UA"/>
              </w:rPr>
              <w:t>.</w:t>
            </w:r>
            <w:r w:rsidRPr="00354000">
              <w:rPr>
                <w:sz w:val="28"/>
                <w:szCs w:val="28"/>
              </w:rPr>
              <w:t>gov</w:t>
            </w:r>
            <w:r w:rsidRPr="00354000">
              <w:rPr>
                <w:sz w:val="28"/>
                <w:szCs w:val="28"/>
                <w:lang w:val="uk-UA"/>
              </w:rPr>
              <w:t>.</w:t>
            </w:r>
            <w:r w:rsidRPr="00354000">
              <w:rPr>
                <w:sz w:val="28"/>
                <w:szCs w:val="28"/>
              </w:rPr>
              <w:t>ua</w:t>
            </w:r>
          </w:p>
          <w:p w:rsidR="00E65CAB" w:rsidRPr="009F05D7" w:rsidRDefault="00354000" w:rsidP="003540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54000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веб-сайт: </w:t>
            </w:r>
            <w:r w:rsidRPr="00354000">
              <w:rPr>
                <w:rFonts w:ascii="Times New Roman" w:hAnsi="Times New Roman"/>
                <w:sz w:val="28"/>
                <w:szCs w:val="28"/>
              </w:rPr>
              <w:t>kremrada</w:t>
            </w:r>
            <w:r w:rsidRPr="00354000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 w:rsidRPr="00354000">
              <w:rPr>
                <w:rFonts w:ascii="Times New Roman" w:hAnsi="Times New Roman"/>
                <w:sz w:val="28"/>
                <w:szCs w:val="28"/>
              </w:rPr>
              <w:t>gov</w:t>
            </w:r>
            <w:r w:rsidRPr="00354000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 w:rsidRPr="00354000">
              <w:rPr>
                <w:rFonts w:ascii="Times New Roman" w:hAnsi="Times New Roman"/>
                <w:sz w:val="28"/>
                <w:szCs w:val="28"/>
              </w:rPr>
              <w:t>ua</w:t>
            </w:r>
          </w:p>
        </w:tc>
      </w:tr>
      <w:tr w:rsidR="00E65CAB" w:rsidRPr="009F05D7" w:rsidTr="00845905">
        <w:trPr>
          <w:trHeight w:val="455"/>
        </w:trPr>
        <w:tc>
          <w:tcPr>
            <w:tcW w:w="9747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5CAB" w:rsidRPr="009F05D7" w:rsidRDefault="00E65CAB" w:rsidP="008459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E65CAB" w:rsidRPr="004E50D5" w:rsidTr="00845905">
        <w:tc>
          <w:tcPr>
            <w:tcW w:w="5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E65CAB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3607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E65CAB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56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E65CAB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Закон України «Про надання адміністративних послуг» від 06.09.2012 р. №5203, Закон України «Про регулювання містобудівної діяльності» від 12.03.2011, </w:t>
            </w: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ст.27  Будівельний паспорт забудови земельної ділянки </w:t>
            </w:r>
          </w:p>
        </w:tc>
      </w:tr>
      <w:tr w:rsidR="00E65CAB" w:rsidRPr="009F05D7" w:rsidTr="00845905">
        <w:tc>
          <w:tcPr>
            <w:tcW w:w="5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E65CAB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3607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E65CAB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56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E65CAB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Наказ від </w:t>
            </w:r>
            <w:r w:rsidR="00CB3CE8">
              <w:rPr>
                <w:rFonts w:ascii="Times New Roman" w:hAnsi="Times New Roman"/>
                <w:sz w:val="28"/>
                <w:szCs w:val="28"/>
                <w:lang w:val="uk-UA"/>
              </w:rPr>
              <w:t>25.02.2013 р. № 66 «Про внесення змін до</w:t>
            </w: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Порядку видачі будівельного паспорта забудови земельної ділянки»</w:t>
            </w:r>
          </w:p>
        </w:tc>
      </w:tr>
      <w:tr w:rsidR="00E65CAB" w:rsidRPr="009F05D7" w:rsidTr="00845905">
        <w:tc>
          <w:tcPr>
            <w:tcW w:w="5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E65CAB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3607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E65CAB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56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E65CAB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E65CAB" w:rsidRPr="009F05D7" w:rsidTr="00845905">
        <w:tc>
          <w:tcPr>
            <w:tcW w:w="5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E65CAB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3607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E65CAB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6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E65CAB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E65CAB" w:rsidRPr="009F05D7" w:rsidTr="00845905">
        <w:trPr>
          <w:trHeight w:val="471"/>
        </w:trPr>
        <w:tc>
          <w:tcPr>
            <w:tcW w:w="9747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5CAB" w:rsidRPr="009F05D7" w:rsidRDefault="00E65CAB" w:rsidP="008459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E65CAB" w:rsidRPr="009F05D7" w:rsidTr="00845905">
        <w:tc>
          <w:tcPr>
            <w:tcW w:w="77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E65CAB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33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E65CAB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56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E65CAB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>Реалізація права щодо забудови присадибних, дачних і садових земельних ділянок</w:t>
            </w:r>
          </w:p>
        </w:tc>
      </w:tr>
      <w:tr w:rsidR="00E65CAB" w:rsidRPr="003A02F0" w:rsidTr="00845905">
        <w:tc>
          <w:tcPr>
            <w:tcW w:w="77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440890" w:rsidRDefault="00E65CAB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0890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3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E65CAB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6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E956EA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1. Заява на видачу будівельного паспорта зі згодою замовника на обробку персональних даних.</w:t>
            </w:r>
          </w:p>
          <w:p w:rsidR="00E65CAB" w:rsidRPr="009F05D7" w:rsidRDefault="00E65CAB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>2. Засвідчена в установленому порядку копія документ</w:t>
            </w:r>
            <w:r w:rsidR="00E956EA">
              <w:rPr>
                <w:rFonts w:ascii="Times New Roman" w:hAnsi="Times New Roman"/>
                <w:sz w:val="28"/>
                <w:szCs w:val="28"/>
                <w:lang w:val="uk-UA"/>
              </w:rPr>
              <w:t>а, що засвідчує право власності</w:t>
            </w: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або </w:t>
            </w:r>
            <w:r w:rsidR="00E956EA">
              <w:rPr>
                <w:rFonts w:ascii="Times New Roman" w:hAnsi="Times New Roman"/>
                <w:sz w:val="28"/>
                <w:szCs w:val="28"/>
                <w:lang w:val="uk-UA"/>
              </w:rPr>
              <w:t>користування земельною ділянкою, або договір суперфіцію.</w:t>
            </w:r>
          </w:p>
          <w:p w:rsidR="00E65CAB" w:rsidRPr="009F05D7" w:rsidRDefault="00E65CAB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>3. Засвідчена в установленому порядку згода співвласників земельної ділянки (житловог</w:t>
            </w:r>
            <w:r w:rsidR="00E956EA">
              <w:rPr>
                <w:rFonts w:ascii="Times New Roman" w:hAnsi="Times New Roman"/>
                <w:sz w:val="28"/>
                <w:szCs w:val="28"/>
                <w:lang w:val="uk-UA"/>
              </w:rPr>
              <w:t>о будинку) на забудову</w:t>
            </w: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  <w:p w:rsidR="00E956EA" w:rsidRDefault="00E65CAB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>4. Ескіз намірів забудови (місце розташування будівель та споруд на земельній ділянці,</w:t>
            </w:r>
            <w:r w:rsidR="00E956E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відстані до меж сусідніх земельних ділянок та розташованих на них об’єктів, інженерних мереж і споруд, </w:t>
            </w: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фасади</w:t>
            </w:r>
            <w:r w:rsidR="00E956E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та плани поверхів об’єктів із зазначенням габаритних розмірів, перелік систем інженерного забезпечення</w:t>
            </w: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  <w:r w:rsidR="00E956E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у тому числі автономного, що планується до застосування, тощо).</w:t>
            </w: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E65CAB" w:rsidRPr="009F05D7" w:rsidRDefault="00E65CAB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>5. Проект будівництва (за наявності).</w:t>
            </w:r>
          </w:p>
          <w:p w:rsidR="00E65CAB" w:rsidRPr="009F05D7" w:rsidRDefault="00E65CAB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6. </w:t>
            </w:r>
            <w:r w:rsidRPr="009F05D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Довіреність (у випадку подачі заяви та документів уповноваженою особою)</w:t>
            </w:r>
            <w:r w:rsidRPr="009F05D7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val="uk-UA" w:eastAsia="ru-RU"/>
              </w:rPr>
              <w:t>.</w:t>
            </w:r>
          </w:p>
        </w:tc>
      </w:tr>
      <w:tr w:rsidR="00E65CAB" w:rsidRPr="00440890" w:rsidTr="00845905">
        <w:tc>
          <w:tcPr>
            <w:tcW w:w="77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440890" w:rsidRDefault="00E65CAB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0890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33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E65CAB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6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E65CAB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Особисто або за  дорученням уповноваженої  особи, пакетом документів, згідно п.9, тільки  у  паперову вигляді  </w:t>
            </w:r>
          </w:p>
        </w:tc>
      </w:tr>
      <w:tr w:rsidR="00E65CAB" w:rsidRPr="00440890" w:rsidTr="00845905">
        <w:tc>
          <w:tcPr>
            <w:tcW w:w="77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440890" w:rsidRDefault="00E65CAB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0890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33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E65CAB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Платність (безоплатність) надання адміністративної </w:t>
            </w: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послуги</w:t>
            </w:r>
          </w:p>
        </w:tc>
        <w:tc>
          <w:tcPr>
            <w:tcW w:w="56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E65CAB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Безоплатно</w:t>
            </w:r>
          </w:p>
        </w:tc>
      </w:tr>
      <w:tr w:rsidR="00E65CAB" w:rsidRPr="00440890" w:rsidTr="00845905">
        <w:tc>
          <w:tcPr>
            <w:tcW w:w="9747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E65CAB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У разі платності:</w:t>
            </w:r>
          </w:p>
        </w:tc>
      </w:tr>
      <w:tr w:rsidR="00E65CAB" w:rsidRPr="00440890" w:rsidTr="00845905">
        <w:tc>
          <w:tcPr>
            <w:tcW w:w="77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440890" w:rsidRDefault="00E65CAB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0890">
              <w:rPr>
                <w:rFonts w:ascii="Times New Roman" w:hAnsi="Times New Roman"/>
                <w:sz w:val="28"/>
                <w:szCs w:val="28"/>
              </w:rPr>
              <w:t>11.1.</w:t>
            </w:r>
          </w:p>
        </w:tc>
        <w:tc>
          <w:tcPr>
            <w:tcW w:w="33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E65CAB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6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E65CAB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E65CAB" w:rsidRPr="00440890" w:rsidTr="00845905">
        <w:tc>
          <w:tcPr>
            <w:tcW w:w="77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440890" w:rsidRDefault="00E65CAB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0890">
              <w:rPr>
                <w:rFonts w:ascii="Times New Roman" w:hAnsi="Times New Roman"/>
                <w:sz w:val="28"/>
                <w:szCs w:val="28"/>
              </w:rPr>
              <w:t>11.2.</w:t>
            </w:r>
          </w:p>
        </w:tc>
        <w:tc>
          <w:tcPr>
            <w:tcW w:w="33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E65CAB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6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E65CAB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E65CAB" w:rsidRPr="00440890" w:rsidTr="00845905">
        <w:tc>
          <w:tcPr>
            <w:tcW w:w="77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440890" w:rsidRDefault="00E65CAB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0890">
              <w:rPr>
                <w:rFonts w:ascii="Times New Roman" w:hAnsi="Times New Roman"/>
                <w:sz w:val="28"/>
                <w:szCs w:val="28"/>
              </w:rPr>
              <w:t>11.3.</w:t>
            </w:r>
          </w:p>
        </w:tc>
        <w:tc>
          <w:tcPr>
            <w:tcW w:w="33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E65CAB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6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E65CAB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E65CAB" w:rsidRPr="00440890" w:rsidTr="00845905">
        <w:tc>
          <w:tcPr>
            <w:tcW w:w="77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440890" w:rsidRDefault="00E65CAB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0890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33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E65CAB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6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E65CAB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>10 робочих  днів</w:t>
            </w:r>
          </w:p>
        </w:tc>
      </w:tr>
      <w:tr w:rsidR="00E65CAB" w:rsidRPr="004E50D5" w:rsidTr="00845905">
        <w:tc>
          <w:tcPr>
            <w:tcW w:w="77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440890" w:rsidRDefault="00E65CAB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0890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33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E65CAB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6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E65CAB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1. Відсутність повного пакету документів, наданих заявником.</w:t>
            </w:r>
          </w:p>
          <w:p w:rsidR="00E65CAB" w:rsidRPr="009F05D7" w:rsidRDefault="00E65CAB" w:rsidP="008459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2. </w:t>
            </w:r>
            <w:r w:rsidRPr="009F05D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Відсутність у уповноваженої особи документа, який підтверджує його право на здійснення юридичних дій, стосовно отримання адміністративної послуги.</w:t>
            </w:r>
          </w:p>
          <w:p w:rsidR="00E65CAB" w:rsidRPr="009F05D7" w:rsidRDefault="001E5A61" w:rsidP="001E5A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3. </w:t>
            </w:r>
            <w:r w:rsidR="00E65CAB" w:rsidRPr="009F05D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Невідповідність намірів забудови земельної ділянки вимогам містобудівної документації на місцевому рівні,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детальним планам територій, планувальним рішенням проектів садівницьких та дачних товариств, державним </w:t>
            </w:r>
            <w:r w:rsidR="00E65CAB" w:rsidRPr="009F05D7">
              <w:rPr>
                <w:rFonts w:ascii="Times New Roman" w:hAnsi="Times New Roman"/>
                <w:sz w:val="28"/>
                <w:szCs w:val="28"/>
                <w:lang w:val="uk-UA"/>
              </w:rPr>
              <w:t>будівельним нормам, стандартам і прави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лам</w:t>
            </w:r>
            <w:r w:rsidR="00E65CAB" w:rsidRPr="009F05D7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E65CAB" w:rsidRPr="00440890" w:rsidTr="00845905">
        <w:tc>
          <w:tcPr>
            <w:tcW w:w="77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440890" w:rsidRDefault="00E65CAB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0890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33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E65CAB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6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E65CAB" w:rsidP="001E5A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Надання будівельного паспорту забудови земельної ділянки, </w:t>
            </w:r>
            <w:r w:rsidRPr="009F05D7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 xml:space="preserve">або </w:t>
            </w:r>
            <w:r w:rsidR="00CE7DB3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обґрунтованої відмови.</w:t>
            </w:r>
          </w:p>
        </w:tc>
      </w:tr>
      <w:tr w:rsidR="00E65CAB" w:rsidRPr="00440890" w:rsidTr="00845905">
        <w:trPr>
          <w:trHeight w:val="70"/>
        </w:trPr>
        <w:tc>
          <w:tcPr>
            <w:tcW w:w="77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440890" w:rsidRDefault="00E65CAB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0890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33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E65CAB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6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E65CAB" w:rsidP="003540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>Особисто, або уповноваженою</w:t>
            </w:r>
            <w:r w:rsidR="0035400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особою в ЦНАП (м. Кремінна, просп</w:t>
            </w: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 w:rsidR="0020482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354000">
              <w:rPr>
                <w:rFonts w:ascii="Times New Roman" w:hAnsi="Times New Roman"/>
                <w:sz w:val="28"/>
                <w:szCs w:val="28"/>
                <w:lang w:val="uk-UA"/>
              </w:rPr>
              <w:t>Дружби</w:t>
            </w: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 w:rsidR="00354000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>3), або поштою.</w:t>
            </w:r>
          </w:p>
        </w:tc>
      </w:tr>
      <w:tr w:rsidR="00E65CAB" w:rsidRPr="004E50D5" w:rsidTr="00845905">
        <w:tc>
          <w:tcPr>
            <w:tcW w:w="77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440890" w:rsidRDefault="00E65CAB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0890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33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E65CAB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6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AB" w:rsidRPr="009F05D7" w:rsidRDefault="00E65CAB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F05D7">
              <w:rPr>
                <w:rFonts w:ascii="Times New Roman" w:hAnsi="Times New Roman"/>
                <w:sz w:val="28"/>
                <w:szCs w:val="28"/>
                <w:lang w:val="uk-UA"/>
              </w:rPr>
              <w:t>Технічні умови щодо інженерного забезпечення об’єктів будівництва замовник отримує самостійно.</w:t>
            </w:r>
          </w:p>
        </w:tc>
      </w:tr>
    </w:tbl>
    <w:p w:rsidR="00E65CAB" w:rsidRDefault="00E65CAB" w:rsidP="00E65CA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3D7467" w:rsidRPr="00E65CAB" w:rsidRDefault="003D7467" w:rsidP="00E65CA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E65CAB" w:rsidRPr="00E65CAB" w:rsidRDefault="00E65CAB" w:rsidP="00E65CA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E34603" w:rsidRPr="00E65CAB" w:rsidRDefault="00E34603">
      <w:pPr>
        <w:rPr>
          <w:lang w:val="uk-UA"/>
        </w:rPr>
      </w:pPr>
    </w:p>
    <w:sectPr w:rsidR="00E34603" w:rsidRPr="00E65CAB" w:rsidSect="00046604">
      <w:headerReference w:type="default" r:id="rId6"/>
      <w:headerReference w:type="firs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3CED" w:rsidRDefault="00433CED" w:rsidP="00046604">
      <w:pPr>
        <w:spacing w:after="0" w:line="240" w:lineRule="auto"/>
      </w:pPr>
      <w:r>
        <w:separator/>
      </w:r>
    </w:p>
  </w:endnote>
  <w:endnote w:type="continuationSeparator" w:id="0">
    <w:p w:rsidR="00433CED" w:rsidRDefault="00433CED" w:rsidP="00046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3CED" w:rsidRDefault="00433CED" w:rsidP="00046604">
      <w:pPr>
        <w:spacing w:after="0" w:line="240" w:lineRule="auto"/>
      </w:pPr>
      <w:r>
        <w:separator/>
      </w:r>
    </w:p>
  </w:footnote>
  <w:footnote w:type="continuationSeparator" w:id="0">
    <w:p w:rsidR="00433CED" w:rsidRDefault="00433CED" w:rsidP="00046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9479043"/>
      <w:docPartObj>
        <w:docPartGallery w:val="Page Numbers (Top of Page)"/>
        <w:docPartUnique/>
      </w:docPartObj>
    </w:sdtPr>
    <w:sdtEndPr/>
    <w:sdtContent>
      <w:p w:rsidR="00046604" w:rsidRDefault="00046604" w:rsidP="003D746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50D5">
          <w:rPr>
            <w:noProof/>
          </w:rPr>
          <w:t>3</w:t>
        </w:r>
        <w:r>
          <w:fldChar w:fldCharType="end"/>
        </w:r>
      </w:p>
    </w:sdtContent>
  </w:sdt>
  <w:p w:rsidR="00046604" w:rsidRDefault="0004660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467" w:rsidRDefault="003D7467">
    <w:pPr>
      <w:pStyle w:val="a4"/>
      <w:jc w:val="center"/>
    </w:pPr>
  </w:p>
  <w:p w:rsidR="003D7467" w:rsidRDefault="003D746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C29"/>
    <w:rsid w:val="00046604"/>
    <w:rsid w:val="000909BC"/>
    <w:rsid w:val="00143815"/>
    <w:rsid w:val="0016636D"/>
    <w:rsid w:val="001E5A61"/>
    <w:rsid w:val="001E7C29"/>
    <w:rsid w:val="00204821"/>
    <w:rsid w:val="003078C4"/>
    <w:rsid w:val="00347498"/>
    <w:rsid w:val="00354000"/>
    <w:rsid w:val="003D7467"/>
    <w:rsid w:val="00433CED"/>
    <w:rsid w:val="004E50D5"/>
    <w:rsid w:val="00561520"/>
    <w:rsid w:val="00745E25"/>
    <w:rsid w:val="008319E7"/>
    <w:rsid w:val="008B5D52"/>
    <w:rsid w:val="00BE4825"/>
    <w:rsid w:val="00CB3CE8"/>
    <w:rsid w:val="00CE7DB3"/>
    <w:rsid w:val="00D5496C"/>
    <w:rsid w:val="00D84B83"/>
    <w:rsid w:val="00E34603"/>
    <w:rsid w:val="00E65CAB"/>
    <w:rsid w:val="00E857D0"/>
    <w:rsid w:val="00E956EA"/>
    <w:rsid w:val="00FD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EBDC6"/>
  <w15:docId w15:val="{693ACAA8-A7B5-4F51-B0B2-623B65527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C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5D52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0466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4660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466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46604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54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5496C"/>
    <w:rPr>
      <w:rFonts w:ascii="Tahoma" w:eastAsia="Calibri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3540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05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cp:lastPrinted>2020-06-03T07:36:00Z</cp:lastPrinted>
  <dcterms:created xsi:type="dcterms:W3CDTF">2020-12-09T16:35:00Z</dcterms:created>
  <dcterms:modified xsi:type="dcterms:W3CDTF">2021-01-14T08:47:00Z</dcterms:modified>
</cp:coreProperties>
</file>